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38" w:rsidRPr="002031D4" w:rsidRDefault="004A3138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4A3138" w:rsidRDefault="004A3138">
      <w:pPr>
        <w:rPr>
          <w:sz w:val="28"/>
          <w:szCs w:val="28"/>
        </w:rPr>
      </w:pPr>
    </w:p>
    <w:p w:rsidR="00AB1CFD" w:rsidRDefault="00AB1CFD">
      <w:pPr>
        <w:rPr>
          <w:sz w:val="28"/>
          <w:szCs w:val="28"/>
        </w:rPr>
      </w:pPr>
    </w:p>
    <w:p w:rsidR="00AB1CFD" w:rsidRDefault="00AB1CFD">
      <w:pPr>
        <w:rPr>
          <w:sz w:val="28"/>
          <w:szCs w:val="28"/>
        </w:rPr>
      </w:pPr>
    </w:p>
    <w:p w:rsidR="00AB1CFD" w:rsidRDefault="00AB1CFD">
      <w:pPr>
        <w:rPr>
          <w:sz w:val="28"/>
          <w:szCs w:val="28"/>
        </w:rPr>
      </w:pPr>
    </w:p>
    <w:p w:rsidR="00AB1CFD" w:rsidRDefault="00AB1CFD">
      <w:pPr>
        <w:rPr>
          <w:sz w:val="28"/>
          <w:szCs w:val="28"/>
        </w:rPr>
      </w:pPr>
    </w:p>
    <w:p w:rsidR="00AB1CFD" w:rsidRDefault="00AB1CFD">
      <w:pPr>
        <w:rPr>
          <w:sz w:val="28"/>
          <w:szCs w:val="28"/>
        </w:rPr>
      </w:pPr>
    </w:p>
    <w:p w:rsidR="00AB1CFD" w:rsidRPr="002031D4" w:rsidRDefault="00AB1CFD">
      <w:pPr>
        <w:rPr>
          <w:sz w:val="28"/>
          <w:szCs w:val="28"/>
        </w:rPr>
      </w:pPr>
    </w:p>
    <w:p w:rsidR="004A3138" w:rsidRPr="002031D4" w:rsidRDefault="004A3138">
      <w:pPr>
        <w:rPr>
          <w:sz w:val="28"/>
          <w:szCs w:val="28"/>
        </w:rPr>
      </w:pPr>
    </w:p>
    <w:p w:rsidR="00665E0B" w:rsidRPr="00726047" w:rsidRDefault="00665E0B" w:rsidP="00665E0B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О внесении изменений в п</w:t>
      </w:r>
      <w:r w:rsidRPr="00E94E57">
        <w:rPr>
          <w:rFonts w:eastAsia="Calibri"/>
          <w:color w:val="000000"/>
          <w:sz w:val="28"/>
          <w:szCs w:val="28"/>
        </w:rPr>
        <w:t xml:space="preserve">остановление Правительства Омской </w:t>
      </w:r>
      <w:r>
        <w:rPr>
          <w:rFonts w:eastAsia="Calibri"/>
          <w:color w:val="000000"/>
          <w:sz w:val="28"/>
          <w:szCs w:val="28"/>
        </w:rPr>
        <w:t xml:space="preserve">области от 18 августа 2010 года № 169-п </w:t>
      </w:r>
    </w:p>
    <w:p w:rsidR="004A3138" w:rsidRPr="00015498" w:rsidRDefault="004A3138" w:rsidP="008F39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A3138" w:rsidRDefault="004A3138" w:rsidP="008F3992">
      <w:pPr>
        <w:ind w:firstLine="709"/>
        <w:jc w:val="both"/>
        <w:rPr>
          <w:sz w:val="28"/>
          <w:szCs w:val="28"/>
        </w:rPr>
      </w:pPr>
    </w:p>
    <w:p w:rsidR="00B26485" w:rsidRPr="00B26485" w:rsidRDefault="00B26485" w:rsidP="00EF674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A3332">
        <w:rPr>
          <w:sz w:val="28"/>
          <w:szCs w:val="28"/>
        </w:rPr>
        <w:t xml:space="preserve">Внести </w:t>
      </w:r>
      <w:r w:rsidR="00665E0B">
        <w:rPr>
          <w:rFonts w:eastAsia="Calibri"/>
          <w:color w:val="000000"/>
          <w:sz w:val="28"/>
          <w:szCs w:val="28"/>
        </w:rPr>
        <w:t>в п</w:t>
      </w:r>
      <w:r w:rsidR="00665E0B" w:rsidRPr="00E94E57">
        <w:rPr>
          <w:rFonts w:eastAsia="Calibri"/>
          <w:color w:val="000000"/>
          <w:sz w:val="28"/>
          <w:szCs w:val="28"/>
        </w:rPr>
        <w:t xml:space="preserve">остановление Правительства Омской </w:t>
      </w:r>
      <w:r w:rsidR="00665E0B">
        <w:rPr>
          <w:rFonts w:eastAsia="Calibri"/>
          <w:color w:val="000000"/>
          <w:sz w:val="28"/>
          <w:szCs w:val="28"/>
        </w:rPr>
        <w:t xml:space="preserve">области от 18 августа 2010 года № 169-п </w:t>
      </w:r>
      <w:r w:rsidRPr="00B26485">
        <w:rPr>
          <w:sz w:val="28"/>
          <w:szCs w:val="28"/>
        </w:rPr>
        <w:t>следующие изменения:</w:t>
      </w:r>
    </w:p>
    <w:p w:rsidR="002F358E" w:rsidRDefault="001A2115" w:rsidP="003E3990">
      <w:pPr>
        <w:pStyle w:val="ac"/>
        <w:numPr>
          <w:ilvl w:val="0"/>
          <w:numId w:val="1"/>
        </w:numPr>
        <w:tabs>
          <w:tab w:val="left" w:pos="1134"/>
        </w:tabs>
        <w:spacing w:after="0"/>
        <w:ind w:left="0"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 </w:t>
      </w:r>
      <w:r w:rsidR="00A53A78">
        <w:rPr>
          <w:sz w:val="28"/>
          <w:szCs w:val="28"/>
        </w:rPr>
        <w:t>изложить в следующей редакции:</w:t>
      </w:r>
    </w:p>
    <w:p w:rsidR="00A53A78" w:rsidRPr="007519DC" w:rsidRDefault="00A53A78" w:rsidP="003E39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 Органам </w:t>
      </w:r>
      <w:r w:rsidRPr="007519DC">
        <w:rPr>
          <w:sz w:val="28"/>
          <w:szCs w:val="28"/>
        </w:rPr>
        <w:t xml:space="preserve">исполнительной власти Омской области обеспечить своевременное размещение информации о деятельности Правительства Омской области  в информационно-телекоммуникационной сети «Интернет» по адресу www.omskportal.ru согласно </w:t>
      </w:r>
      <w:hyperlink r:id="rId8" w:history="1">
        <w:r w:rsidRPr="007519DC">
          <w:rPr>
            <w:sz w:val="28"/>
            <w:szCs w:val="28"/>
          </w:rPr>
          <w:t>приложению № 2</w:t>
        </w:r>
      </w:hyperlink>
      <w:r w:rsidRPr="007519DC">
        <w:rPr>
          <w:sz w:val="28"/>
          <w:szCs w:val="28"/>
        </w:rPr>
        <w:t xml:space="preserve"> к настоящему постановлению.».</w:t>
      </w:r>
    </w:p>
    <w:p w:rsidR="001A2115" w:rsidRPr="007519DC" w:rsidRDefault="001A2115" w:rsidP="003E3990">
      <w:pPr>
        <w:pStyle w:val="ac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/>
        <w:ind w:left="0" w:right="141" w:firstLine="709"/>
        <w:jc w:val="both"/>
        <w:rPr>
          <w:sz w:val="28"/>
          <w:szCs w:val="28"/>
        </w:rPr>
      </w:pPr>
      <w:r w:rsidRPr="007519DC">
        <w:rPr>
          <w:sz w:val="28"/>
          <w:szCs w:val="28"/>
        </w:rPr>
        <w:t xml:space="preserve">Пункт 6 </w:t>
      </w:r>
      <w:r w:rsidR="003720C5" w:rsidRPr="007519DC">
        <w:rPr>
          <w:sz w:val="28"/>
          <w:szCs w:val="28"/>
        </w:rPr>
        <w:t xml:space="preserve">Приложения </w:t>
      </w:r>
      <w:r w:rsidR="003E3990">
        <w:rPr>
          <w:sz w:val="28"/>
          <w:szCs w:val="28"/>
        </w:rPr>
        <w:t xml:space="preserve">№ </w:t>
      </w:r>
      <w:r w:rsidR="003720C5" w:rsidRPr="007519DC">
        <w:rPr>
          <w:sz w:val="28"/>
          <w:szCs w:val="28"/>
        </w:rPr>
        <w:t>1 «</w:t>
      </w:r>
      <w:r w:rsidR="00EF6746" w:rsidRPr="007519DC">
        <w:rPr>
          <w:sz w:val="28"/>
          <w:szCs w:val="28"/>
        </w:rPr>
        <w:t>Поряд</w:t>
      </w:r>
      <w:r w:rsidR="003720C5" w:rsidRPr="007519DC">
        <w:rPr>
          <w:sz w:val="28"/>
          <w:szCs w:val="28"/>
        </w:rPr>
        <w:t>о</w:t>
      </w:r>
      <w:r w:rsidR="00EF6746" w:rsidRPr="007519DC">
        <w:rPr>
          <w:sz w:val="28"/>
          <w:szCs w:val="28"/>
        </w:rPr>
        <w:t>к организации доступа к информации о деятельности Правительства Омской области</w:t>
      </w:r>
      <w:r w:rsidR="003720C5" w:rsidRPr="007519DC">
        <w:rPr>
          <w:sz w:val="28"/>
          <w:szCs w:val="28"/>
        </w:rPr>
        <w:t>»</w:t>
      </w:r>
      <w:r w:rsidR="00EF6746" w:rsidRPr="007519DC">
        <w:rPr>
          <w:sz w:val="28"/>
          <w:szCs w:val="28"/>
        </w:rPr>
        <w:t xml:space="preserve"> </w:t>
      </w:r>
      <w:r w:rsidR="00A53A78" w:rsidRPr="007519DC">
        <w:rPr>
          <w:sz w:val="28"/>
          <w:szCs w:val="28"/>
        </w:rPr>
        <w:t>исключить.</w:t>
      </w:r>
    </w:p>
    <w:p w:rsidR="007519DC" w:rsidRPr="007519DC" w:rsidRDefault="009D5F46" w:rsidP="00140455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 w:rsidRPr="007519DC">
        <w:rPr>
          <w:sz w:val="28"/>
          <w:szCs w:val="28"/>
        </w:rPr>
        <w:t xml:space="preserve">3. </w:t>
      </w:r>
      <w:r w:rsidR="007519DC" w:rsidRPr="007519DC">
        <w:rPr>
          <w:sz w:val="28"/>
          <w:szCs w:val="28"/>
        </w:rPr>
        <w:t xml:space="preserve">В приложении </w:t>
      </w:r>
      <w:r w:rsidR="003E3990">
        <w:rPr>
          <w:sz w:val="28"/>
          <w:szCs w:val="28"/>
        </w:rPr>
        <w:t xml:space="preserve">№ </w:t>
      </w:r>
      <w:r w:rsidR="007519DC" w:rsidRPr="007519DC">
        <w:rPr>
          <w:sz w:val="28"/>
          <w:szCs w:val="28"/>
        </w:rPr>
        <w:t>2 «Перечень информации о деятельности Правительства Омской области, размещаемой в информационно-телекоммуникационной сети «Интернет»:</w:t>
      </w:r>
    </w:p>
    <w:p w:rsidR="00140455" w:rsidRDefault="00140455" w:rsidP="00AB1C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тексте:</w:t>
      </w:r>
    </w:p>
    <w:p w:rsidR="00140455" w:rsidRDefault="00140455" w:rsidP="00140455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7519DC">
        <w:rPr>
          <w:sz w:val="28"/>
          <w:szCs w:val="28"/>
        </w:rPr>
        <w:t xml:space="preserve">слово «предоставление» заменить </w:t>
      </w:r>
      <w:r>
        <w:rPr>
          <w:sz w:val="28"/>
          <w:szCs w:val="28"/>
        </w:rPr>
        <w:t>словами</w:t>
      </w:r>
      <w:r w:rsidRPr="007519DC">
        <w:rPr>
          <w:sz w:val="28"/>
          <w:szCs w:val="28"/>
        </w:rPr>
        <w:t xml:space="preserve"> «размещение</w:t>
      </w:r>
      <w:r>
        <w:rPr>
          <w:sz w:val="28"/>
          <w:szCs w:val="28"/>
        </w:rPr>
        <w:t xml:space="preserve"> и предоставление</w:t>
      </w:r>
      <w:r w:rsidRPr="007519DC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AB1CFD" w:rsidRDefault="00AB1CFD" w:rsidP="00AB1CF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графу 1 таблицы:</w:t>
      </w:r>
    </w:p>
    <w:p w:rsidR="00AB1CFD" w:rsidRDefault="00AB1CFD" w:rsidP="00AB1CF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после цифр «15», «16» и «17» дополнить символом «*»;</w:t>
      </w:r>
    </w:p>
    <w:p w:rsidR="00AB1CFD" w:rsidRDefault="00AB1CFD" w:rsidP="00AB1CF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после цифр «19» дополнить символом «**»;</w:t>
      </w:r>
    </w:p>
    <w:p w:rsidR="00140455" w:rsidRDefault="00140455" w:rsidP="00140455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6D4514">
        <w:rPr>
          <w:sz w:val="28"/>
          <w:szCs w:val="28"/>
        </w:rPr>
        <w:t xml:space="preserve">после слов «обновления» </w:t>
      </w:r>
      <w:r>
        <w:rPr>
          <w:sz w:val="28"/>
          <w:szCs w:val="28"/>
        </w:rPr>
        <w:t>символ «</w:t>
      </w:r>
      <w:r w:rsidRPr="00A603E7">
        <w:rPr>
          <w:sz w:val="28"/>
          <w:szCs w:val="28"/>
        </w:rPr>
        <w:t>&lt;</w:t>
      </w:r>
      <w:r>
        <w:rPr>
          <w:sz w:val="28"/>
          <w:szCs w:val="28"/>
        </w:rPr>
        <w:t>*</w:t>
      </w:r>
      <w:r w:rsidRPr="00A603E7">
        <w:rPr>
          <w:sz w:val="28"/>
          <w:szCs w:val="28"/>
        </w:rPr>
        <w:t>&gt;</w:t>
      </w:r>
      <w:r>
        <w:rPr>
          <w:sz w:val="28"/>
          <w:szCs w:val="28"/>
        </w:rPr>
        <w:t>» исключить;</w:t>
      </w:r>
    </w:p>
    <w:p w:rsidR="006D4514" w:rsidRDefault="006D4514" w:rsidP="00140455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примечание изложить в следующей редакции:</w:t>
      </w:r>
    </w:p>
    <w:p w:rsidR="006D4514" w:rsidRDefault="006D4514" w:rsidP="00140455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«исполнитель, указанный первым, является ответственным исполнителем за размещение информации, последующие исполнители являются ответственными исполнителями за предоставление информации первому исполнителю для размещения.»;</w:t>
      </w:r>
    </w:p>
    <w:p w:rsidR="00140455" w:rsidRDefault="00140455" w:rsidP="00140455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r w:rsidR="00360EE7">
        <w:rPr>
          <w:sz w:val="28"/>
          <w:szCs w:val="28"/>
        </w:rPr>
        <w:t xml:space="preserve">столбце 4 </w:t>
      </w:r>
      <w:r>
        <w:rPr>
          <w:sz w:val="28"/>
          <w:szCs w:val="28"/>
        </w:rPr>
        <w:t>пункт</w:t>
      </w:r>
      <w:r w:rsidR="00360EE7">
        <w:rPr>
          <w:sz w:val="28"/>
          <w:szCs w:val="28"/>
        </w:rPr>
        <w:t>а</w:t>
      </w:r>
      <w:r>
        <w:rPr>
          <w:sz w:val="28"/>
          <w:szCs w:val="28"/>
        </w:rPr>
        <w:t xml:space="preserve"> 19 слова «Орган исполнительной власти Омской области, являющийся ответственным исполнителем государственной программы Омской области» заменить словами «Главное управление информационных технологий и связи Омской области»</w:t>
      </w:r>
      <w:r w:rsidR="00454181">
        <w:rPr>
          <w:sz w:val="28"/>
          <w:szCs w:val="28"/>
        </w:rPr>
        <w:t>;</w:t>
      </w:r>
    </w:p>
    <w:p w:rsidR="007519DC" w:rsidRPr="007519DC" w:rsidRDefault="00454181" w:rsidP="006D4514">
      <w:pPr>
        <w:pStyle w:val="ac"/>
        <w:tabs>
          <w:tab w:val="left" w:pos="1134"/>
        </w:tabs>
        <w:spacing w:after="0"/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AB1CFD">
        <w:rPr>
          <w:sz w:val="28"/>
          <w:szCs w:val="28"/>
        </w:rPr>
        <w:t xml:space="preserve">в </w:t>
      </w:r>
      <w:r w:rsidR="00AB1CFD">
        <w:rPr>
          <w:color w:val="000000"/>
          <w:sz w:val="26"/>
          <w:szCs w:val="26"/>
        </w:rPr>
        <w:t>строках 21, 22, 23 графы 4 таблицы</w:t>
      </w:r>
      <w:r w:rsidR="00AB1C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слова «Орган исполнительной власти Омской области, осуществляющий организационное обеспечение </w:t>
      </w:r>
      <w:r>
        <w:rPr>
          <w:sz w:val="28"/>
          <w:szCs w:val="28"/>
        </w:rPr>
        <w:lastRenderedPageBreak/>
        <w:t>деятельности координационного или совещательного органа» заменить словами «Аппарат Губернатора и Правительства»</w:t>
      </w:r>
      <w:r w:rsidR="006D4514">
        <w:rPr>
          <w:sz w:val="28"/>
          <w:szCs w:val="28"/>
        </w:rPr>
        <w:t>.</w:t>
      </w:r>
    </w:p>
    <w:p w:rsidR="002031D4" w:rsidRPr="00015498" w:rsidRDefault="002031D4" w:rsidP="008F3992">
      <w:pPr>
        <w:ind w:firstLine="709"/>
        <w:jc w:val="both"/>
        <w:rPr>
          <w:sz w:val="28"/>
          <w:szCs w:val="28"/>
        </w:rPr>
      </w:pPr>
    </w:p>
    <w:p w:rsidR="004A3138" w:rsidRPr="00015498" w:rsidRDefault="004A3138" w:rsidP="009E0255">
      <w:pPr>
        <w:ind w:firstLine="709"/>
        <w:jc w:val="both"/>
        <w:rPr>
          <w:sz w:val="28"/>
          <w:szCs w:val="28"/>
        </w:rPr>
      </w:pPr>
    </w:p>
    <w:p w:rsidR="00F76C8A" w:rsidRDefault="00F76C8A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обязанности </w:t>
      </w:r>
    </w:p>
    <w:p w:rsidR="004A3138" w:rsidRPr="0001549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Губернатор</w:t>
      </w:r>
      <w:r w:rsidR="00F76C8A">
        <w:rPr>
          <w:sz w:val="28"/>
          <w:szCs w:val="28"/>
        </w:rPr>
        <w:t>а</w:t>
      </w:r>
      <w:r w:rsidRPr="00015498">
        <w:rPr>
          <w:sz w:val="28"/>
          <w:szCs w:val="28"/>
        </w:rPr>
        <w:t xml:space="preserve"> Омской области,</w:t>
      </w:r>
    </w:p>
    <w:p w:rsidR="004A3138" w:rsidRPr="00015498" w:rsidRDefault="004A3138" w:rsidP="00B758EE">
      <w:pPr>
        <w:pStyle w:val="3"/>
        <w:widowControl w:val="0"/>
        <w:tabs>
          <w:tab w:val="left" w:pos="1134"/>
        </w:tabs>
        <w:suppressAutoHyphens/>
        <w:spacing w:after="0"/>
        <w:jc w:val="both"/>
        <w:rPr>
          <w:sz w:val="28"/>
          <w:szCs w:val="28"/>
        </w:rPr>
      </w:pPr>
      <w:r w:rsidRPr="00015498">
        <w:rPr>
          <w:sz w:val="28"/>
          <w:szCs w:val="28"/>
        </w:rPr>
        <w:t>Председатель Правительства</w:t>
      </w:r>
    </w:p>
    <w:p w:rsidR="004A3138" w:rsidRPr="00041B68" w:rsidRDefault="004A3138" w:rsidP="003E3990">
      <w:pPr>
        <w:pStyle w:val="3"/>
        <w:widowControl w:val="0"/>
        <w:tabs>
          <w:tab w:val="left" w:pos="1134"/>
        </w:tabs>
        <w:suppressAutoHyphens/>
        <w:spacing w:after="0"/>
        <w:jc w:val="both"/>
      </w:pPr>
      <w:r w:rsidRPr="00015498">
        <w:rPr>
          <w:sz w:val="28"/>
          <w:szCs w:val="28"/>
        </w:rPr>
        <w:t>Омской области                                                                                   В.И. Назаров</w:t>
      </w:r>
    </w:p>
    <w:sectPr w:rsidR="004A3138" w:rsidRPr="00041B68" w:rsidSect="00992716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A96" w:rsidRDefault="00880A96">
      <w:r>
        <w:separator/>
      </w:r>
    </w:p>
  </w:endnote>
  <w:endnote w:type="continuationSeparator" w:id="1">
    <w:p w:rsidR="00880A96" w:rsidRDefault="00880A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A96" w:rsidRDefault="00880A96">
      <w:r>
        <w:separator/>
      </w:r>
    </w:p>
  </w:footnote>
  <w:footnote w:type="continuationSeparator" w:id="1">
    <w:p w:rsidR="00880A96" w:rsidRDefault="00880A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138" w:rsidRPr="002E16B4" w:rsidRDefault="00314F11" w:rsidP="00665E6E">
    <w:pPr>
      <w:pStyle w:val="a4"/>
      <w:framePr w:wrap="auto" w:vAnchor="text" w:hAnchor="margin" w:xAlign="center" w:y="1"/>
      <w:rPr>
        <w:rStyle w:val="a6"/>
        <w:sz w:val="28"/>
        <w:szCs w:val="28"/>
      </w:rPr>
    </w:pPr>
    <w:r w:rsidRPr="002E16B4">
      <w:rPr>
        <w:rStyle w:val="a6"/>
        <w:sz w:val="28"/>
        <w:szCs w:val="28"/>
      </w:rPr>
      <w:fldChar w:fldCharType="begin"/>
    </w:r>
    <w:r w:rsidR="004A3138" w:rsidRPr="002E16B4">
      <w:rPr>
        <w:rStyle w:val="a6"/>
        <w:sz w:val="28"/>
        <w:szCs w:val="28"/>
      </w:rPr>
      <w:instrText xml:space="preserve">PAGE  </w:instrText>
    </w:r>
    <w:r w:rsidRPr="002E16B4">
      <w:rPr>
        <w:rStyle w:val="a6"/>
        <w:sz w:val="28"/>
        <w:szCs w:val="28"/>
      </w:rPr>
      <w:fldChar w:fldCharType="separate"/>
    </w:r>
    <w:r w:rsidR="00AB1CFD">
      <w:rPr>
        <w:rStyle w:val="a6"/>
        <w:noProof/>
        <w:sz w:val="28"/>
        <w:szCs w:val="28"/>
      </w:rPr>
      <w:t>2</w:t>
    </w:r>
    <w:r w:rsidRPr="002E16B4">
      <w:rPr>
        <w:rStyle w:val="a6"/>
        <w:sz w:val="28"/>
        <w:szCs w:val="28"/>
      </w:rPr>
      <w:fldChar w:fldCharType="end"/>
    </w:r>
  </w:p>
  <w:p w:rsidR="004A3138" w:rsidRDefault="004A313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4577"/>
    <w:multiLevelType w:val="hybridMultilevel"/>
    <w:tmpl w:val="F10CD7F0"/>
    <w:lvl w:ilvl="0" w:tplc="9F946AD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8681A95"/>
    <w:multiLevelType w:val="hybridMultilevel"/>
    <w:tmpl w:val="F6105BD6"/>
    <w:lvl w:ilvl="0" w:tplc="AFF601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758EE"/>
    <w:rsid w:val="000026D0"/>
    <w:rsid w:val="00013110"/>
    <w:rsid w:val="00015498"/>
    <w:rsid w:val="00030E68"/>
    <w:rsid w:val="00032679"/>
    <w:rsid w:val="00041B68"/>
    <w:rsid w:val="00042C34"/>
    <w:rsid w:val="00045C94"/>
    <w:rsid w:val="000525B1"/>
    <w:rsid w:val="0006005E"/>
    <w:rsid w:val="000834BC"/>
    <w:rsid w:val="00085A38"/>
    <w:rsid w:val="000A1247"/>
    <w:rsid w:val="000B1E90"/>
    <w:rsid w:val="000C74F2"/>
    <w:rsid w:val="000D26E5"/>
    <w:rsid w:val="000E0BDE"/>
    <w:rsid w:val="00104811"/>
    <w:rsid w:val="0012677B"/>
    <w:rsid w:val="0013544D"/>
    <w:rsid w:val="00140455"/>
    <w:rsid w:val="00146AC6"/>
    <w:rsid w:val="00150A8B"/>
    <w:rsid w:val="00151270"/>
    <w:rsid w:val="00191413"/>
    <w:rsid w:val="001A0FE0"/>
    <w:rsid w:val="001A2115"/>
    <w:rsid w:val="001A4E56"/>
    <w:rsid w:val="001B36B9"/>
    <w:rsid w:val="001C7DA7"/>
    <w:rsid w:val="001D3604"/>
    <w:rsid w:val="001D6ECD"/>
    <w:rsid w:val="001F2725"/>
    <w:rsid w:val="001F7666"/>
    <w:rsid w:val="002031D4"/>
    <w:rsid w:val="002047C0"/>
    <w:rsid w:val="002060F2"/>
    <w:rsid w:val="002136B0"/>
    <w:rsid w:val="002139D3"/>
    <w:rsid w:val="00214381"/>
    <w:rsid w:val="00233B53"/>
    <w:rsid w:val="00245962"/>
    <w:rsid w:val="00251636"/>
    <w:rsid w:val="00252177"/>
    <w:rsid w:val="002853B9"/>
    <w:rsid w:val="00297A77"/>
    <w:rsid w:val="002A457C"/>
    <w:rsid w:val="002A4CDF"/>
    <w:rsid w:val="002B6892"/>
    <w:rsid w:val="002D05DD"/>
    <w:rsid w:val="002D0E55"/>
    <w:rsid w:val="002E16B4"/>
    <w:rsid w:val="002E6F37"/>
    <w:rsid w:val="002F1636"/>
    <w:rsid w:val="002F358E"/>
    <w:rsid w:val="002F57A9"/>
    <w:rsid w:val="00300738"/>
    <w:rsid w:val="00314F11"/>
    <w:rsid w:val="00320BDF"/>
    <w:rsid w:val="003271B2"/>
    <w:rsid w:val="00335B23"/>
    <w:rsid w:val="00355C76"/>
    <w:rsid w:val="00360EE7"/>
    <w:rsid w:val="003720C5"/>
    <w:rsid w:val="003815D2"/>
    <w:rsid w:val="0038194D"/>
    <w:rsid w:val="00394070"/>
    <w:rsid w:val="00397EFE"/>
    <w:rsid w:val="003A66DE"/>
    <w:rsid w:val="003B0BCE"/>
    <w:rsid w:val="003E3506"/>
    <w:rsid w:val="003E3990"/>
    <w:rsid w:val="003E7EDB"/>
    <w:rsid w:val="00406A9D"/>
    <w:rsid w:val="00410464"/>
    <w:rsid w:val="004227B6"/>
    <w:rsid w:val="00430F1F"/>
    <w:rsid w:val="00454181"/>
    <w:rsid w:val="00463C65"/>
    <w:rsid w:val="00476D02"/>
    <w:rsid w:val="004838E3"/>
    <w:rsid w:val="00492BF1"/>
    <w:rsid w:val="004A3138"/>
    <w:rsid w:val="004B12A4"/>
    <w:rsid w:val="004B7F90"/>
    <w:rsid w:val="004D6CFE"/>
    <w:rsid w:val="004D7EE1"/>
    <w:rsid w:val="004E1118"/>
    <w:rsid w:val="004F2E3F"/>
    <w:rsid w:val="00510F11"/>
    <w:rsid w:val="00511F85"/>
    <w:rsid w:val="005132E6"/>
    <w:rsid w:val="00516CAA"/>
    <w:rsid w:val="00586DC0"/>
    <w:rsid w:val="00595AAC"/>
    <w:rsid w:val="005A095D"/>
    <w:rsid w:val="005A51C3"/>
    <w:rsid w:val="005A571A"/>
    <w:rsid w:val="005A673F"/>
    <w:rsid w:val="005A7B08"/>
    <w:rsid w:val="005B1B78"/>
    <w:rsid w:val="005D09DF"/>
    <w:rsid w:val="005F5AE9"/>
    <w:rsid w:val="006012E5"/>
    <w:rsid w:val="006016C7"/>
    <w:rsid w:val="00602B52"/>
    <w:rsid w:val="00626525"/>
    <w:rsid w:val="0063420A"/>
    <w:rsid w:val="00641070"/>
    <w:rsid w:val="00644CE3"/>
    <w:rsid w:val="00650BC9"/>
    <w:rsid w:val="00651829"/>
    <w:rsid w:val="00665E0B"/>
    <w:rsid w:val="00665E6E"/>
    <w:rsid w:val="00666A85"/>
    <w:rsid w:val="00672F34"/>
    <w:rsid w:val="00687E86"/>
    <w:rsid w:val="006938F4"/>
    <w:rsid w:val="006974A1"/>
    <w:rsid w:val="006A3507"/>
    <w:rsid w:val="006A432D"/>
    <w:rsid w:val="006A5737"/>
    <w:rsid w:val="006D4514"/>
    <w:rsid w:val="006D7E57"/>
    <w:rsid w:val="006E172A"/>
    <w:rsid w:val="006E320C"/>
    <w:rsid w:val="006F47B8"/>
    <w:rsid w:val="00717929"/>
    <w:rsid w:val="00720004"/>
    <w:rsid w:val="00721910"/>
    <w:rsid w:val="00737310"/>
    <w:rsid w:val="00744FD9"/>
    <w:rsid w:val="007519DC"/>
    <w:rsid w:val="00763B3F"/>
    <w:rsid w:val="00772BD8"/>
    <w:rsid w:val="00782237"/>
    <w:rsid w:val="007B03E7"/>
    <w:rsid w:val="007B1005"/>
    <w:rsid w:val="007B1CE9"/>
    <w:rsid w:val="007D22EF"/>
    <w:rsid w:val="007E5832"/>
    <w:rsid w:val="007F08E1"/>
    <w:rsid w:val="007F52A7"/>
    <w:rsid w:val="00800C46"/>
    <w:rsid w:val="008077DF"/>
    <w:rsid w:val="00811919"/>
    <w:rsid w:val="00812AE4"/>
    <w:rsid w:val="00816308"/>
    <w:rsid w:val="008201C5"/>
    <w:rsid w:val="00825D20"/>
    <w:rsid w:val="00827892"/>
    <w:rsid w:val="00831A76"/>
    <w:rsid w:val="00833AD1"/>
    <w:rsid w:val="00843F8B"/>
    <w:rsid w:val="00857041"/>
    <w:rsid w:val="0086044D"/>
    <w:rsid w:val="00862D5F"/>
    <w:rsid w:val="00867BF9"/>
    <w:rsid w:val="00873629"/>
    <w:rsid w:val="008749BA"/>
    <w:rsid w:val="00880A96"/>
    <w:rsid w:val="008C5247"/>
    <w:rsid w:val="008F24A5"/>
    <w:rsid w:val="008F3992"/>
    <w:rsid w:val="00923E15"/>
    <w:rsid w:val="00930182"/>
    <w:rsid w:val="00935794"/>
    <w:rsid w:val="009401E7"/>
    <w:rsid w:val="00945202"/>
    <w:rsid w:val="009604A4"/>
    <w:rsid w:val="0096792A"/>
    <w:rsid w:val="00975C83"/>
    <w:rsid w:val="00976997"/>
    <w:rsid w:val="0098239D"/>
    <w:rsid w:val="00984277"/>
    <w:rsid w:val="00992716"/>
    <w:rsid w:val="009A5D7C"/>
    <w:rsid w:val="009B3B05"/>
    <w:rsid w:val="009C0BBF"/>
    <w:rsid w:val="009D1B8E"/>
    <w:rsid w:val="009D5F46"/>
    <w:rsid w:val="009E0255"/>
    <w:rsid w:val="009E3ED6"/>
    <w:rsid w:val="009F2680"/>
    <w:rsid w:val="00A10E7E"/>
    <w:rsid w:val="00A166EA"/>
    <w:rsid w:val="00A31835"/>
    <w:rsid w:val="00A505BE"/>
    <w:rsid w:val="00A53A78"/>
    <w:rsid w:val="00A603E7"/>
    <w:rsid w:val="00A74FED"/>
    <w:rsid w:val="00A91426"/>
    <w:rsid w:val="00AA48EB"/>
    <w:rsid w:val="00AB1CFD"/>
    <w:rsid w:val="00AB3F9B"/>
    <w:rsid w:val="00AB5867"/>
    <w:rsid w:val="00AD1007"/>
    <w:rsid w:val="00AE622E"/>
    <w:rsid w:val="00B030B4"/>
    <w:rsid w:val="00B10912"/>
    <w:rsid w:val="00B26485"/>
    <w:rsid w:val="00B35657"/>
    <w:rsid w:val="00B55020"/>
    <w:rsid w:val="00B70275"/>
    <w:rsid w:val="00B72C34"/>
    <w:rsid w:val="00B758EE"/>
    <w:rsid w:val="00B8235E"/>
    <w:rsid w:val="00B87B16"/>
    <w:rsid w:val="00B91F9A"/>
    <w:rsid w:val="00B92429"/>
    <w:rsid w:val="00BA528E"/>
    <w:rsid w:val="00BB42A3"/>
    <w:rsid w:val="00BC1E5A"/>
    <w:rsid w:val="00BC34CC"/>
    <w:rsid w:val="00BC3A0D"/>
    <w:rsid w:val="00BD4B8F"/>
    <w:rsid w:val="00BF56FA"/>
    <w:rsid w:val="00C116E0"/>
    <w:rsid w:val="00C11CDE"/>
    <w:rsid w:val="00C13D4B"/>
    <w:rsid w:val="00C142E4"/>
    <w:rsid w:val="00C45069"/>
    <w:rsid w:val="00C5112B"/>
    <w:rsid w:val="00C6587B"/>
    <w:rsid w:val="00C7596B"/>
    <w:rsid w:val="00C8560A"/>
    <w:rsid w:val="00C97B29"/>
    <w:rsid w:val="00CB5FDF"/>
    <w:rsid w:val="00CB7E22"/>
    <w:rsid w:val="00CD117A"/>
    <w:rsid w:val="00CD2C1A"/>
    <w:rsid w:val="00CE253D"/>
    <w:rsid w:val="00D03A7B"/>
    <w:rsid w:val="00D0558A"/>
    <w:rsid w:val="00D30CC0"/>
    <w:rsid w:val="00D34570"/>
    <w:rsid w:val="00D42B3C"/>
    <w:rsid w:val="00D67A03"/>
    <w:rsid w:val="00DA27EF"/>
    <w:rsid w:val="00DB59CF"/>
    <w:rsid w:val="00DD3EAD"/>
    <w:rsid w:val="00DD482E"/>
    <w:rsid w:val="00DE3F26"/>
    <w:rsid w:val="00DE4727"/>
    <w:rsid w:val="00E00753"/>
    <w:rsid w:val="00E164A1"/>
    <w:rsid w:val="00E23F51"/>
    <w:rsid w:val="00E734BC"/>
    <w:rsid w:val="00E73F60"/>
    <w:rsid w:val="00E966D1"/>
    <w:rsid w:val="00EB0D2C"/>
    <w:rsid w:val="00EB53EF"/>
    <w:rsid w:val="00ED4681"/>
    <w:rsid w:val="00ED4998"/>
    <w:rsid w:val="00EE2FA8"/>
    <w:rsid w:val="00EE7E1D"/>
    <w:rsid w:val="00EF6746"/>
    <w:rsid w:val="00F110DA"/>
    <w:rsid w:val="00F573B2"/>
    <w:rsid w:val="00F64383"/>
    <w:rsid w:val="00F646BF"/>
    <w:rsid w:val="00F70E43"/>
    <w:rsid w:val="00F76C8A"/>
    <w:rsid w:val="00F96B7E"/>
    <w:rsid w:val="00FA10F8"/>
    <w:rsid w:val="00FA3CCA"/>
    <w:rsid w:val="00FA4F8E"/>
    <w:rsid w:val="00FB754A"/>
    <w:rsid w:val="00FB7FCF"/>
    <w:rsid w:val="00FE26D7"/>
    <w:rsid w:val="00FF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B758EE"/>
    <w:pPr>
      <w:ind w:left="720"/>
    </w:pPr>
  </w:style>
  <w:style w:type="table" w:styleId="a3">
    <w:name w:val="Table Grid"/>
    <w:basedOn w:val="a1"/>
    <w:uiPriority w:val="99"/>
    <w:rsid w:val="00B758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semiHidden/>
    <w:rsid w:val="00B758E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758EE"/>
    <w:rPr>
      <w:sz w:val="16"/>
      <w:szCs w:val="16"/>
      <w:lang w:val="ru-RU" w:eastAsia="ru-RU"/>
    </w:rPr>
  </w:style>
  <w:style w:type="paragraph" w:styleId="a4">
    <w:name w:val="header"/>
    <w:basedOn w:val="a"/>
    <w:link w:val="a5"/>
    <w:uiPriority w:val="99"/>
    <w:rsid w:val="00992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FB754A"/>
    <w:rPr>
      <w:sz w:val="20"/>
      <w:szCs w:val="20"/>
    </w:rPr>
  </w:style>
  <w:style w:type="character" w:styleId="a6">
    <w:name w:val="page number"/>
    <w:basedOn w:val="a0"/>
    <w:uiPriority w:val="99"/>
    <w:rsid w:val="00992716"/>
  </w:style>
  <w:style w:type="paragraph" w:styleId="a7">
    <w:name w:val="Balloon Text"/>
    <w:basedOn w:val="a"/>
    <w:link w:val="a8"/>
    <w:uiPriority w:val="99"/>
    <w:semiHidden/>
    <w:rsid w:val="007E58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B754A"/>
    <w:rPr>
      <w:sz w:val="2"/>
      <w:szCs w:val="2"/>
    </w:rPr>
  </w:style>
  <w:style w:type="paragraph" w:styleId="a9">
    <w:name w:val="footer"/>
    <w:basedOn w:val="a"/>
    <w:link w:val="aa"/>
    <w:uiPriority w:val="99"/>
    <w:rsid w:val="002E16B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2E16B4"/>
  </w:style>
  <w:style w:type="paragraph" w:styleId="ab">
    <w:name w:val="List Paragraph"/>
    <w:basedOn w:val="a"/>
    <w:uiPriority w:val="34"/>
    <w:qFormat/>
    <w:rsid w:val="00AE622E"/>
    <w:pPr>
      <w:ind w:left="720"/>
    </w:pPr>
  </w:style>
  <w:style w:type="paragraph" w:styleId="ac">
    <w:name w:val="Body Text"/>
    <w:basedOn w:val="a"/>
    <w:link w:val="ad"/>
    <w:uiPriority w:val="99"/>
    <w:unhideWhenUsed/>
    <w:rsid w:val="002031D4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2031D4"/>
  </w:style>
  <w:style w:type="paragraph" w:customStyle="1" w:styleId="ConsPlusNormal">
    <w:name w:val="ConsPlusNormal"/>
    <w:rsid w:val="00042C3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e">
    <w:name w:val="Hyperlink"/>
    <w:basedOn w:val="a0"/>
    <w:uiPriority w:val="99"/>
    <w:unhideWhenUsed/>
    <w:rsid w:val="00EF674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9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D9B1F35DEC3B01BFD2A5B606AFBB3071B9D9A55B6135347719A8CB9CAAA182F1135A2A9399B040013655nChD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A91E-1B25-4C0B-A1E8-E20084442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MinGPR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klimenkong</dc:creator>
  <cp:lastModifiedBy>sutyuganova</cp:lastModifiedBy>
  <cp:revision>2</cp:revision>
  <cp:lastPrinted>2014-12-10T10:21:00Z</cp:lastPrinted>
  <dcterms:created xsi:type="dcterms:W3CDTF">2015-08-03T05:36:00Z</dcterms:created>
  <dcterms:modified xsi:type="dcterms:W3CDTF">2015-08-03T05:36:00Z</dcterms:modified>
</cp:coreProperties>
</file>